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F5D4E" w14:textId="3C6AB6F6" w:rsidR="00A62447" w:rsidRPr="001659AC" w:rsidRDefault="001659AC" w:rsidP="00A62447">
      <w:pPr>
        <w:autoSpaceDE w:val="0"/>
        <w:autoSpaceDN w:val="0"/>
        <w:adjustRightInd w:val="0"/>
        <w:spacing w:afterLines="50" w:after="180" w:line="360" w:lineRule="exact"/>
        <w:rPr>
          <w:rFonts w:eastAsia="標楷體" w:hAnsi="標楷體"/>
          <w:b/>
          <w:w w:val="99"/>
          <w:position w:val="-2"/>
          <w:sz w:val="36"/>
          <w:szCs w:val="36"/>
        </w:rPr>
      </w:pPr>
      <w:r>
        <w:rPr>
          <w:rFonts w:eastAsia="標楷體" w:hAnsi="標楷體" w:hint="eastAsia"/>
          <w:b/>
          <w:w w:val="99"/>
          <w:position w:val="-2"/>
          <w:sz w:val="28"/>
          <w:szCs w:val="28"/>
        </w:rPr>
        <w:t xml:space="preserve">                        </w:t>
      </w:r>
      <w:r w:rsidR="00A62447" w:rsidRPr="001659AC">
        <w:rPr>
          <w:rFonts w:eastAsia="標楷體" w:hAnsi="標楷體" w:hint="eastAsia"/>
          <w:b/>
          <w:w w:val="99"/>
          <w:position w:val="-2"/>
          <w:sz w:val="36"/>
          <w:szCs w:val="36"/>
        </w:rPr>
        <w:t>附件檢查表</w:t>
      </w:r>
      <w:r w:rsidR="00402D32" w:rsidRPr="001659AC">
        <w:rPr>
          <w:rFonts w:eastAsia="標楷體" w:hAnsi="標楷體" w:hint="eastAsia"/>
          <w:b/>
          <w:w w:val="99"/>
          <w:position w:val="-2"/>
          <w:sz w:val="36"/>
          <w:szCs w:val="36"/>
        </w:rPr>
        <w:t>(</w:t>
      </w:r>
      <w:r w:rsidR="00402D32" w:rsidRPr="001659AC">
        <w:rPr>
          <w:rFonts w:eastAsia="標楷體" w:hAnsi="標楷體" w:hint="eastAsia"/>
          <w:b/>
          <w:w w:val="99"/>
          <w:position w:val="-2"/>
          <w:sz w:val="36"/>
          <w:szCs w:val="36"/>
        </w:rPr>
        <w:t>內外銷</w:t>
      </w:r>
      <w:r w:rsidR="00402D32" w:rsidRPr="001659AC">
        <w:rPr>
          <w:rFonts w:eastAsia="標楷體" w:hAnsi="標楷體"/>
          <w:b/>
          <w:w w:val="99"/>
          <w:position w:val="-2"/>
          <w:sz w:val="36"/>
          <w:szCs w:val="36"/>
        </w:rPr>
        <w:t>)</w:t>
      </w:r>
    </w:p>
    <w:tbl>
      <w:tblPr>
        <w:tblW w:w="99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6687"/>
        <w:gridCol w:w="2693"/>
      </w:tblGrid>
      <w:tr w:rsidR="00A62447" w:rsidRPr="00632DE2" w14:paraId="4261B0CA" w14:textId="77777777" w:rsidTr="00ED58B3">
        <w:trPr>
          <w:trHeight w:val="403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</w:tcBorders>
          </w:tcPr>
          <w:p w14:paraId="06BB4072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18" w:space="0" w:color="auto"/>
            </w:tcBorders>
          </w:tcPr>
          <w:p w14:paraId="58A4175A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公司營業執照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14:paraId="2A20AB8B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A62447" w:rsidRPr="00632DE2" w14:paraId="342A0466" w14:textId="77777777" w:rsidTr="00E23A91">
        <w:trPr>
          <w:trHeight w:val="538"/>
        </w:trPr>
        <w:tc>
          <w:tcPr>
            <w:tcW w:w="525" w:type="dxa"/>
            <w:tcBorders>
              <w:left w:val="single" w:sz="18" w:space="0" w:color="auto"/>
            </w:tcBorders>
          </w:tcPr>
          <w:p w14:paraId="38C7FF30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2</w:t>
            </w:r>
          </w:p>
        </w:tc>
        <w:tc>
          <w:tcPr>
            <w:tcW w:w="6687" w:type="dxa"/>
          </w:tcPr>
          <w:p w14:paraId="6B95AB0D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工廠登記證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67D01106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A62447" w:rsidRPr="00402D32" w14:paraId="0D439972" w14:textId="77777777" w:rsidTr="00EF5FDF">
        <w:trPr>
          <w:trHeight w:val="1044"/>
        </w:trPr>
        <w:tc>
          <w:tcPr>
            <w:tcW w:w="525" w:type="dxa"/>
            <w:tcBorders>
              <w:left w:val="single" w:sz="18" w:space="0" w:color="auto"/>
            </w:tcBorders>
          </w:tcPr>
          <w:p w14:paraId="4AF78223" w14:textId="77777777" w:rsidR="00A62447" w:rsidRPr="00632DE2" w:rsidRDefault="00A62447" w:rsidP="00383FD0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3</w:t>
            </w:r>
          </w:p>
        </w:tc>
        <w:tc>
          <w:tcPr>
            <w:tcW w:w="6687" w:type="dxa"/>
          </w:tcPr>
          <w:p w14:paraId="144864B1" w14:textId="5C1057FF" w:rsidR="00A62447" w:rsidRPr="00EF5FDF" w:rsidRDefault="00A62447" w:rsidP="00383FD0">
            <w:pPr>
              <w:autoSpaceDE w:val="0"/>
              <w:autoSpaceDN w:val="0"/>
              <w:adjustRightInd w:val="0"/>
              <w:spacing w:line="440" w:lineRule="exact"/>
              <w:rPr>
                <w:rFonts w:hAnsi="標楷體"/>
                <w:b/>
                <w:w w:val="99"/>
                <w:sz w:val="18"/>
                <w:szCs w:val="1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公司負責人身份證正反面影本</w:t>
            </w:r>
            <w:r w:rsidR="00EF5FDF" w:rsidRPr="00EF5FDF">
              <w:rPr>
                <w:rFonts w:eastAsia="標楷體" w:hAnsi="標楷體"/>
                <w:b/>
                <w:w w:val="99"/>
                <w:sz w:val="18"/>
                <w:szCs w:val="18"/>
              </w:rPr>
              <w:t>（可加註「僅供清真認證使用</w:t>
            </w:r>
            <w:r w:rsidR="00EF5FDF" w:rsidRPr="00EF5FDF">
              <w:rPr>
                <w:rFonts w:eastAsia="標楷體" w:hAnsi="標楷體"/>
                <w:b/>
                <w:spacing w:val="-120"/>
                <w:w w:val="99"/>
                <w:sz w:val="18"/>
                <w:szCs w:val="18"/>
              </w:rPr>
              <w:t>」</w:t>
            </w:r>
            <w:r w:rsidR="00EF5FDF" w:rsidRPr="00EF5FDF">
              <w:rPr>
                <w:rFonts w:eastAsia="標楷體" w:hAnsi="標楷體"/>
                <w:b/>
                <w:w w:val="99"/>
                <w:sz w:val="18"/>
                <w:szCs w:val="18"/>
              </w:rPr>
              <w:t>）</w:t>
            </w:r>
          </w:p>
          <w:p w14:paraId="384B83F6" w14:textId="0DEE7E4B" w:rsidR="00A62447" w:rsidRPr="00632DE2" w:rsidRDefault="00402D32" w:rsidP="00383FD0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Ansi="標楷體" w:hint="eastAsia"/>
                <w:w w:val="99"/>
              </w:rPr>
              <w:t>加註英文姓名</w:t>
            </w:r>
            <w:r>
              <w:rPr>
                <w:rFonts w:eastAsia="標楷體" w:hAnsi="標楷體" w:hint="eastAsia"/>
                <w:w w:val="99"/>
              </w:rPr>
              <w:t>.</w:t>
            </w:r>
            <w:r>
              <w:rPr>
                <w:rFonts w:eastAsia="標楷體" w:hAnsi="標楷體" w:hint="eastAsia"/>
                <w:w w:val="99"/>
              </w:rPr>
              <w:t>需與護照相同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44124DE8" w14:textId="1A52365F" w:rsidR="00A62447" w:rsidRPr="00ED58B3" w:rsidRDefault="00A62447" w:rsidP="00402D32">
            <w:pPr>
              <w:autoSpaceDE w:val="0"/>
              <w:autoSpaceDN w:val="0"/>
              <w:adjustRightInd w:val="0"/>
              <w:spacing w:before="1" w:line="360" w:lineRule="exact"/>
              <w:ind w:left="56" w:rightChars="-165" w:right="-396" w:hangingChars="20" w:hanging="56"/>
              <w:rPr>
                <w:rFonts w:eastAsia="標楷體"/>
                <w:bCs/>
                <w:w w:val="99"/>
                <w:position w:val="-2"/>
                <w:sz w:val="28"/>
                <w:szCs w:val="28"/>
              </w:rPr>
            </w:pPr>
            <w:r w:rsidRPr="00ED58B3">
              <w:rPr>
                <w:rFonts w:eastAsia="標楷體"/>
                <w:bCs/>
                <w:sz w:val="28"/>
                <w:szCs w:val="28"/>
              </w:rPr>
              <w:t>□</w:t>
            </w:r>
            <w:r w:rsidR="00402D32" w:rsidRPr="00ED58B3">
              <w:rPr>
                <w:rFonts w:eastAsia="標楷體" w:hint="eastAsia"/>
                <w:bCs/>
                <w:sz w:val="28"/>
                <w:szCs w:val="28"/>
              </w:rPr>
              <w:t>有附</w:t>
            </w:r>
            <w:r w:rsidR="00402D32" w:rsidRPr="00ED58B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="00402D32" w:rsidRPr="00ED58B3">
              <w:rPr>
                <w:rFonts w:eastAsia="標楷體" w:hint="eastAsia"/>
                <w:bCs/>
                <w:sz w:val="28"/>
                <w:szCs w:val="28"/>
              </w:rPr>
              <w:t>□未附待補</w:t>
            </w:r>
          </w:p>
        </w:tc>
      </w:tr>
      <w:tr w:rsidR="00ED58B3" w:rsidRPr="00632DE2" w14:paraId="4F2A3C72" w14:textId="77777777" w:rsidTr="00EF5FDF">
        <w:tc>
          <w:tcPr>
            <w:tcW w:w="525" w:type="dxa"/>
            <w:tcBorders>
              <w:left w:val="single" w:sz="18" w:space="0" w:color="auto"/>
            </w:tcBorders>
          </w:tcPr>
          <w:p w14:paraId="25EC72C5" w14:textId="77777777" w:rsidR="00ED58B3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w w:val="99"/>
                <w:position w:val="-2"/>
                <w:sz w:val="28"/>
                <w:szCs w:val="28"/>
              </w:rPr>
              <w:t>4</w:t>
            </w:r>
          </w:p>
          <w:p w14:paraId="75626DEC" w14:textId="3D573EE1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9260BC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★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4F8F300A" w14:textId="5CDB7EAA" w:rsidR="00ED58B3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9260BC">
              <w:rPr>
                <w:rFonts w:ascii="微軟正黑體" w:eastAsia="微軟正黑體" w:hAnsi="微軟正黑體" w:hint="eastAsia"/>
                <w:b/>
                <w:w w:val="99"/>
                <w:position w:val="-2"/>
                <w:sz w:val="28"/>
                <w:szCs w:val="28"/>
              </w:rPr>
              <w:t>#產品總表</w:t>
            </w:r>
            <w:r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(</w:t>
            </w:r>
            <w:r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中英文皆要</w:t>
            </w:r>
            <w:r w:rsidRPr="00E05A55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)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-</w:t>
            </w:r>
            <w:r w:rsidRPr="00171441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成分列表</w:t>
            </w:r>
            <w:r w:rsidRPr="00171441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+</w:t>
            </w:r>
            <w:r w:rsidRPr="00171441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包裝材料種類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(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紙盒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塑膠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真空包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馬口鐵</w:t>
            </w:r>
            <w:r>
              <w:rPr>
                <w:rFonts w:eastAsia="標楷體"/>
                <w:w w:val="99"/>
                <w:position w:val="-2"/>
                <w:sz w:val="28"/>
                <w:szCs w:val="28"/>
              </w:rPr>
              <w:t>…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.)</w:t>
            </w: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圖片或照片</w:t>
            </w: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  <w:highlight w:val="green"/>
              </w:rPr>
              <w:t>(</w:t>
            </w:r>
            <w:r w:rsidRPr="00ED58B3">
              <w:rPr>
                <w:rFonts w:eastAsia="標楷體"/>
                <w:w w:val="99"/>
                <w:position w:val="-2"/>
                <w:sz w:val="28"/>
                <w:szCs w:val="28"/>
                <w:highlight w:val="green"/>
              </w:rPr>
              <w:t>Excel</w:t>
            </w: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  <w:highlight w:val="green"/>
              </w:rPr>
              <w:t>表</w:t>
            </w: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  <w:highlight w:val="green"/>
              </w:rPr>
              <w:t>.)</w:t>
            </w:r>
          </w:p>
          <w:p w14:paraId="5C1FE9D3" w14:textId="57C461B7" w:rsidR="00ED58B3" w:rsidRPr="009260BC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color w:val="FF0000"/>
                <w:w w:val="99"/>
                <w:position w:val="-2"/>
                <w:sz w:val="28"/>
                <w:szCs w:val="28"/>
              </w:rPr>
            </w:pPr>
            <w:r w:rsidRPr="00ED58B3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(</w:t>
            </w:r>
            <w:r w:rsidRPr="00ED58B3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請照英文字母排列</w:t>
            </w:r>
            <w:r w:rsidRPr="00ED58B3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4F5A1D7E" w14:textId="77A6606B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ED58B3" w:rsidRPr="00632DE2" w14:paraId="0B15CAA8" w14:textId="77777777" w:rsidTr="00EF5FDF">
        <w:trPr>
          <w:trHeight w:val="803"/>
        </w:trPr>
        <w:tc>
          <w:tcPr>
            <w:tcW w:w="525" w:type="dxa"/>
            <w:tcBorders>
              <w:left w:val="single" w:sz="18" w:space="0" w:color="auto"/>
            </w:tcBorders>
          </w:tcPr>
          <w:p w14:paraId="225DBACE" w14:textId="77777777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00D43F11" w14:textId="1D6617A5" w:rsidR="00ED58B3" w:rsidRPr="00632DE2" w:rsidRDefault="00ED58B3" w:rsidP="00ED58B3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714C6">
              <w:rPr>
                <w:rFonts w:eastAsia="標楷體" w:hAnsi="標楷體" w:hint="eastAsia"/>
                <w:w w:val="99"/>
                <w:sz w:val="28"/>
                <w:szCs w:val="28"/>
              </w:rPr>
              <w:t>產品標籤</w:t>
            </w:r>
            <w:r w:rsidR="007E6971">
              <w:rPr>
                <w:rFonts w:eastAsia="標楷體" w:hAnsi="標楷體" w:hint="eastAsia"/>
                <w:w w:val="99"/>
                <w:sz w:val="28"/>
                <w:szCs w:val="28"/>
              </w:rPr>
              <w:t>及包裝</w:t>
            </w:r>
            <w:bookmarkStart w:id="0" w:name="_GoBack"/>
            <w:bookmarkEnd w:id="0"/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(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須包含完整營養成份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.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內容</w:t>
            </w:r>
            <w:r w:rsidRPr="00ED58B3">
              <w:rPr>
                <w:rFonts w:eastAsia="標楷體" w:hAnsi="標楷體" w:hint="eastAsia"/>
                <w:color w:val="FF0000"/>
                <w:w w:val="99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-</w:t>
            </w:r>
            <w:r w:rsidRPr="00B861BE">
              <w:rPr>
                <w:rFonts w:eastAsia="標楷體" w:hAnsi="標楷體" w:hint="eastAsia"/>
                <w:w w:val="99"/>
                <w:sz w:val="28"/>
                <w:szCs w:val="28"/>
              </w:rPr>
              <w:t>圖片或照片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69841490" w14:textId="77777777" w:rsidR="00ED58B3" w:rsidRPr="00632DE2" w:rsidRDefault="00ED58B3" w:rsidP="00ED58B3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492AD9" w:rsidRPr="00632DE2" w14:paraId="58277A39" w14:textId="77777777" w:rsidTr="00EF5FDF">
        <w:trPr>
          <w:trHeight w:val="638"/>
        </w:trPr>
        <w:tc>
          <w:tcPr>
            <w:tcW w:w="525" w:type="dxa"/>
            <w:tcBorders>
              <w:left w:val="single" w:sz="18" w:space="0" w:color="auto"/>
            </w:tcBorders>
          </w:tcPr>
          <w:p w14:paraId="5E0C5503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1A2646F5" w14:textId="1CDF4979" w:rsidR="00492AD9" w:rsidRPr="00632DE2" w:rsidRDefault="00492AD9" w:rsidP="00492AD9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260BC">
              <w:rPr>
                <w:rFonts w:eastAsia="標楷體" w:hAnsi="標楷體" w:hint="eastAsia"/>
                <w:b/>
                <w:color w:val="000000" w:themeColor="text1"/>
                <w:w w:val="99"/>
                <w:sz w:val="28"/>
                <w:szCs w:val="28"/>
                <w:u w:val="single"/>
              </w:rPr>
              <w:t>產品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製造流程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497CE9F0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492AD9" w:rsidRPr="00632DE2" w14:paraId="4E654CAC" w14:textId="77777777" w:rsidTr="0050001D">
        <w:trPr>
          <w:trHeight w:val="1298"/>
        </w:trPr>
        <w:tc>
          <w:tcPr>
            <w:tcW w:w="525" w:type="dxa"/>
            <w:vMerge w:val="restart"/>
            <w:tcBorders>
              <w:left w:val="single" w:sz="18" w:space="0" w:color="auto"/>
            </w:tcBorders>
          </w:tcPr>
          <w:p w14:paraId="7B5871C0" w14:textId="0B10C5FF" w:rsidR="00492AD9" w:rsidRPr="00ED58B3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ED58B3"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7</w:t>
            </w:r>
          </w:p>
          <w:p w14:paraId="6FC214F5" w14:textId="02AB2934" w:rsidR="00492AD9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F61829">
              <w:rPr>
                <w:rFonts w:eastAsia="標楷體" w:hint="eastAsia"/>
                <w:color w:val="FF0000"/>
                <w:w w:val="99"/>
                <w:position w:val="-2"/>
                <w:sz w:val="28"/>
                <w:szCs w:val="28"/>
              </w:rPr>
              <w:t>★</w:t>
            </w:r>
          </w:p>
        </w:tc>
        <w:tc>
          <w:tcPr>
            <w:tcW w:w="6687" w:type="dxa"/>
          </w:tcPr>
          <w:p w14:paraId="5825A8F1" w14:textId="776C67C7" w:rsidR="00492AD9" w:rsidRDefault="00492AD9" w:rsidP="00492AD9">
            <w:pPr>
              <w:pStyle w:val="1"/>
              <w:widowControl w:val="0"/>
              <w:spacing w:line="240" w:lineRule="auto"/>
              <w:ind w:left="280" w:hangingChars="100" w:hanging="280"/>
              <w:rPr>
                <w:rFonts w:ascii="微軟正黑體" w:eastAsia="微軟正黑體" w:hAnsi="微軟正黑體" w:cs="微軟正黑體"/>
                <w:b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sz w:val="28"/>
                <w:szCs w:val="28"/>
                <w:lang w:eastAsia="zh-TW"/>
              </w:rPr>
              <w:t>#</w:t>
            </w:r>
            <w:r w:rsidRPr="00D710B0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  <w:lang w:eastAsia="zh-TW"/>
              </w:rPr>
              <w:t>BCH</w:t>
            </w:r>
            <w:r w:rsidRPr="009260BC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  <w:lang w:eastAsia="zh-TW"/>
              </w:rPr>
              <w:t>原料總表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  <w:lang w:eastAsia="zh-TW"/>
              </w:rPr>
              <w:t>-</w:t>
            </w:r>
            <w:r w:rsidRPr="009260BC">
              <w:rPr>
                <w:rFonts w:ascii="微軟正黑體" w:eastAsia="微軟正黑體" w:hAnsi="微軟正黑體" w:cs="微軟正黑體" w:hint="eastAsia"/>
                <w:sz w:val="28"/>
                <w:szCs w:val="28"/>
                <w:lang w:eastAsia="zh-TW"/>
              </w:rPr>
              <w:t xml:space="preserve">list of products ingredients. </w:t>
            </w:r>
          </w:p>
          <w:p w14:paraId="10E27B7F" w14:textId="2785B8AC" w:rsidR="00492AD9" w:rsidRPr="00E05A55" w:rsidRDefault="00492AD9" w:rsidP="00492AD9">
            <w:pPr>
              <w:pStyle w:val="1"/>
              <w:widowControl w:val="0"/>
              <w:spacing w:line="240" w:lineRule="auto"/>
              <w:ind w:left="200" w:hangingChars="100" w:hanging="20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lang w:eastAsia="zh-TW"/>
              </w:rPr>
            </w:pPr>
            <w:r w:rsidRPr="00E05A55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lang w:eastAsia="zh-TW"/>
              </w:rPr>
              <w:t>(中英文皆要) (請照英文字母排列)</w:t>
            </w:r>
          </w:p>
          <w:p w14:paraId="03AAFF1B" w14:textId="159CA1DB" w:rsidR="00492AD9" w:rsidRPr="00402D32" w:rsidRDefault="00492AD9" w:rsidP="00492AD9">
            <w:pPr>
              <w:pStyle w:val="1"/>
              <w:widowControl w:val="0"/>
              <w:spacing w:line="240" w:lineRule="auto"/>
              <w:ind w:left="200" w:hangingChars="100" w:hanging="200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lang w:eastAsia="zh-TW"/>
              </w:rPr>
            </w:pPr>
            <w:r w:rsidRPr="00F17814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lang w:eastAsia="zh-TW"/>
              </w:rPr>
              <w:t>☆請給完整的資料夾.複審文件時.以此表為最大依據.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52096B46" w14:textId="633BC97B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492AD9" w:rsidRPr="00632DE2" w14:paraId="37CC8CE2" w14:textId="77777777" w:rsidTr="00E05A55">
        <w:trPr>
          <w:trHeight w:val="911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14:paraId="2ABF48FF" w14:textId="77777777" w:rsidR="00492AD9" w:rsidRPr="00ED58B3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</w:tcPr>
          <w:p w14:paraId="345BA1EC" w14:textId="77777777" w:rsidR="00492AD9" w:rsidRDefault="00492AD9" w:rsidP="00492AD9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260BC">
              <w:rPr>
                <w:rFonts w:eastAsia="標楷體" w:hAnsi="標楷體" w:hint="eastAsia"/>
                <w:b/>
                <w:w w:val="99"/>
                <w:sz w:val="28"/>
                <w:szCs w:val="28"/>
                <w:highlight w:val="yellow"/>
                <w:u w:val="single"/>
              </w:rPr>
              <w:t>原料</w:t>
            </w:r>
            <w:r w:rsidRPr="00E05A55">
              <w:rPr>
                <w:rFonts w:eastAsia="標楷體" w:hAnsi="標楷體" w:hint="eastAsia"/>
                <w:w w:val="99"/>
                <w:sz w:val="28"/>
                <w:szCs w:val="28"/>
                <w:highlight w:val="yellow"/>
              </w:rPr>
              <w:t>o</w:t>
            </w:r>
            <w:r w:rsidRPr="00E05A55">
              <w:rPr>
                <w:rFonts w:eastAsia="標楷體" w:hAnsi="標楷體"/>
                <w:w w:val="99"/>
                <w:sz w:val="28"/>
                <w:szCs w:val="28"/>
                <w:highlight w:val="yellow"/>
              </w:rPr>
              <w:t>r</w:t>
            </w:r>
            <w:r w:rsidRPr="00E05A55">
              <w:rPr>
                <w:rFonts w:eastAsia="標楷體" w:hAnsi="標楷體" w:hint="eastAsia"/>
                <w:w w:val="99"/>
                <w:sz w:val="28"/>
                <w:szCs w:val="28"/>
                <w:highlight w:val="yellow"/>
              </w:rPr>
              <w:t>添加物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之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Halal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證明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或清真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問卷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  <w:p w14:paraId="07601770" w14:textId="1C4D8AE2" w:rsidR="00492AD9" w:rsidRDefault="00492AD9" w:rsidP="00492AD9">
            <w:pPr>
              <w:pStyle w:val="1"/>
              <w:widowControl w:val="0"/>
              <w:spacing w:line="240" w:lineRule="auto"/>
              <w:ind w:left="217" w:hangingChars="100" w:hanging="217"/>
              <w:rPr>
                <w:rFonts w:ascii="微軟正黑體" w:eastAsia="微軟正黑體" w:hAnsi="微軟正黑體" w:cs="微軟正黑體"/>
                <w:b/>
                <w:sz w:val="28"/>
                <w:szCs w:val="28"/>
                <w:lang w:eastAsia="zh-TW"/>
              </w:rPr>
            </w:pPr>
            <w:r w:rsidRPr="000C4FCE">
              <w:rPr>
                <w:rFonts w:eastAsia="標楷體" w:hAnsi="標楷體"/>
                <w:color w:val="FF0000"/>
                <w:w w:val="99"/>
                <w:szCs w:val="24"/>
              </w:rPr>
              <w:t>Halal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證書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.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須至少</w:t>
            </w:r>
            <w:r>
              <w:rPr>
                <w:rFonts w:eastAsia="標楷體" w:hAnsi="標楷體" w:hint="eastAsia"/>
                <w:color w:val="FF0000"/>
                <w:w w:val="99"/>
                <w:szCs w:val="24"/>
              </w:rPr>
              <w:t>三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個月以上</w:t>
            </w:r>
            <w:r>
              <w:rPr>
                <w:rFonts w:eastAsia="標楷體" w:hAnsi="標楷體" w:hint="eastAsia"/>
                <w:color w:val="FF0000"/>
                <w:w w:val="99"/>
                <w:szCs w:val="24"/>
              </w:rPr>
              <w:t>之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期限</w:t>
            </w:r>
            <w:r w:rsidRPr="000C4FCE">
              <w:rPr>
                <w:rFonts w:eastAsia="標楷體" w:hAnsi="標楷體" w:hint="eastAsia"/>
                <w:color w:val="FF0000"/>
                <w:w w:val="99"/>
                <w:szCs w:val="24"/>
              </w:rPr>
              <w:t>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0C6FCB07" w14:textId="5A7F998D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492AD9" w:rsidRPr="00632DE2" w14:paraId="55C613A2" w14:textId="77777777" w:rsidTr="00DF26B5">
        <w:trPr>
          <w:trHeight w:val="581"/>
        </w:trPr>
        <w:tc>
          <w:tcPr>
            <w:tcW w:w="525" w:type="dxa"/>
            <w:tcBorders>
              <w:left w:val="single" w:sz="18" w:space="0" w:color="auto"/>
            </w:tcBorders>
          </w:tcPr>
          <w:p w14:paraId="174E5055" w14:textId="06D04738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326C7AA9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工廠平面圖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06AA7E90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492AD9" w:rsidRPr="00632DE2" w14:paraId="69D37564" w14:textId="77777777" w:rsidTr="00DF26B5">
        <w:trPr>
          <w:trHeight w:val="566"/>
        </w:trPr>
        <w:tc>
          <w:tcPr>
            <w:tcW w:w="525" w:type="dxa"/>
            <w:vMerge w:val="restart"/>
            <w:tcBorders>
              <w:left w:val="single" w:sz="18" w:space="0" w:color="auto"/>
            </w:tcBorders>
          </w:tcPr>
          <w:p w14:paraId="7E7DA9A6" w14:textId="759B0649" w:rsidR="00492AD9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>
              <w:rPr>
                <w:rFonts w:eastAsia="標楷體" w:hint="eastAsia"/>
                <w:w w:val="99"/>
                <w:position w:val="-2"/>
                <w:sz w:val="28"/>
                <w:szCs w:val="28"/>
              </w:rPr>
              <w:t>9</w:t>
            </w:r>
          </w:p>
          <w:p w14:paraId="2AEC05F8" w14:textId="068EF844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  <w:r w:rsidRPr="00AF11A5">
              <w:rPr>
                <w:rFonts w:eastAsia="標楷體" w:hAnsi="標楷體" w:hint="eastAsia"/>
                <w:b/>
                <w:w w:val="99"/>
                <w:position w:val="-2"/>
                <w:sz w:val="28"/>
                <w:szCs w:val="28"/>
              </w:rPr>
              <w:t>★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14:paraId="3BADC5F3" w14:textId="37566415" w:rsidR="00492AD9" w:rsidRPr="00632DE2" w:rsidRDefault="00492AD9" w:rsidP="00492AD9">
            <w:p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工廠其他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HACCP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或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ISO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  <w:r>
              <w:t xml:space="preserve"> </w:t>
            </w:r>
            <w:r w:rsidRPr="00911D95">
              <w:rPr>
                <w:rFonts w:eastAsia="標楷體" w:hAnsi="標楷體"/>
                <w:w w:val="99"/>
                <w:sz w:val="28"/>
                <w:szCs w:val="28"/>
              </w:rPr>
              <w:t>GMP</w:t>
            </w:r>
            <w:r>
              <w:rPr>
                <w:rFonts w:eastAsia="標楷體" w:hAnsi="標楷體" w:hint="eastAsia"/>
                <w:w w:val="99"/>
                <w:sz w:val="28"/>
                <w:szCs w:val="28"/>
              </w:rPr>
              <w:t>.</w:t>
            </w:r>
            <w:r>
              <w:rPr>
                <w:rFonts w:eastAsia="標楷體" w:hAnsi="標楷體"/>
                <w:w w:val="99"/>
                <w:sz w:val="28"/>
                <w:szCs w:val="28"/>
              </w:rPr>
              <w:t>…</w:t>
            </w:r>
            <w:r w:rsidRPr="00911D95">
              <w:rPr>
                <w:rFonts w:eastAsia="標楷體" w:hAnsi="標楷體" w:hint="eastAsia"/>
                <w:w w:val="99"/>
                <w:sz w:val="28"/>
                <w:szCs w:val="28"/>
              </w:rPr>
              <w:t>等證書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8" w:space="0" w:color="auto"/>
            </w:tcBorders>
          </w:tcPr>
          <w:p w14:paraId="148FC05D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有附</w:t>
            </w:r>
            <w:r w:rsidRPr="00632DE2">
              <w:rPr>
                <w:rFonts w:eastAsia="標楷體"/>
                <w:w w:val="99"/>
                <w:position w:val="-1"/>
                <w:sz w:val="28"/>
                <w:szCs w:val="28"/>
              </w:rPr>
              <w:t xml:space="preserve"> </w:t>
            </w:r>
            <w:r w:rsidRPr="00632DE2">
              <w:rPr>
                <w:rFonts w:eastAsia="標楷體"/>
                <w:b/>
                <w:sz w:val="40"/>
                <w:szCs w:val="40"/>
              </w:rPr>
              <w:t>□</w:t>
            </w:r>
            <w:r w:rsidRPr="00632DE2">
              <w:rPr>
                <w:rFonts w:eastAsia="標楷體" w:hAnsi="標楷體"/>
                <w:w w:val="99"/>
                <w:position w:val="-1"/>
                <w:sz w:val="28"/>
                <w:szCs w:val="28"/>
              </w:rPr>
              <w:t>未附待補</w:t>
            </w:r>
          </w:p>
        </w:tc>
      </w:tr>
      <w:tr w:rsidR="00492AD9" w:rsidRPr="00632DE2" w14:paraId="6C6FB747" w14:textId="77777777" w:rsidTr="00EF5FDF">
        <w:trPr>
          <w:trHeight w:val="683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14:paraId="704B73B6" w14:textId="0412F56F" w:rsidR="00492AD9" w:rsidRPr="00F61829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color w:val="FF0000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  <w:tcBorders>
              <w:bottom w:val="nil"/>
            </w:tcBorders>
          </w:tcPr>
          <w:p w14:paraId="19A30D06" w14:textId="04A40557" w:rsidR="00492AD9" w:rsidRPr="00632DE2" w:rsidRDefault="00492AD9" w:rsidP="00492AD9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w w:val="99"/>
                <w:sz w:val="28"/>
                <w:szCs w:val="28"/>
              </w:rPr>
            </w:pPr>
            <w:r w:rsidRPr="00632DE2">
              <w:rPr>
                <w:rFonts w:eastAsia="標楷體" w:hAnsi="標楷體"/>
                <w:w w:val="99"/>
                <w:sz w:val="28"/>
                <w:szCs w:val="28"/>
              </w:rPr>
              <w:t>產品檢驗報告（請送國家核可具公信力之檢驗機構</w:t>
            </w:r>
            <w:r w:rsidRPr="00632DE2">
              <w:rPr>
                <w:rFonts w:eastAsia="標楷體" w:hAnsi="標楷體"/>
                <w:spacing w:val="-120"/>
                <w:w w:val="99"/>
                <w:sz w:val="28"/>
                <w:szCs w:val="28"/>
              </w:rPr>
              <w:t>）</w:t>
            </w:r>
          </w:p>
          <w:p w14:paraId="1F37550E" w14:textId="77777777" w:rsidR="00492AD9" w:rsidRPr="00167C65" w:rsidRDefault="00492AD9" w:rsidP="00492A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/>
                <w:w w:val="99"/>
                <w:sz w:val="28"/>
                <w:szCs w:val="28"/>
                <w:u w:val="single"/>
              </w:rPr>
            </w:pP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甲醇（工業酒精</w:t>
            </w:r>
            <w:r w:rsidRPr="00632DE2">
              <w:rPr>
                <w:rFonts w:eastAsia="標楷體" w:hAnsi="標楷體"/>
                <w:b/>
                <w:spacing w:val="-120"/>
                <w:w w:val="99"/>
                <w:sz w:val="28"/>
                <w:szCs w:val="28"/>
                <w:u w:val="single"/>
              </w:rPr>
              <w:t>）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。</w:t>
            </w:r>
          </w:p>
        </w:tc>
        <w:tc>
          <w:tcPr>
            <w:tcW w:w="2693" w:type="dxa"/>
            <w:tcBorders>
              <w:bottom w:val="nil"/>
              <w:right w:val="single" w:sz="18" w:space="0" w:color="auto"/>
            </w:tcBorders>
            <w:vAlign w:val="bottom"/>
          </w:tcPr>
          <w:p w14:paraId="5FA95DEE" w14:textId="77777777" w:rsidR="00492AD9" w:rsidRPr="000A0B4F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color w:val="FF0000"/>
                <w:szCs w:val="24"/>
              </w:rPr>
            </w:pPr>
            <w:r w:rsidRPr="000A0B4F">
              <w:rPr>
                <w:rFonts w:eastAsia="標楷體" w:hint="eastAsia"/>
                <w:b/>
                <w:color w:val="FF0000"/>
                <w:szCs w:val="24"/>
              </w:rPr>
              <w:t>★已有的請直接附上</w:t>
            </w:r>
            <w:r w:rsidRPr="000A0B4F">
              <w:rPr>
                <w:rFonts w:eastAsia="標楷體" w:hint="eastAsia"/>
                <w:b/>
                <w:color w:val="FF0000"/>
                <w:szCs w:val="24"/>
              </w:rPr>
              <w:t>.</w:t>
            </w:r>
          </w:p>
          <w:p w14:paraId="28C6C491" w14:textId="1A3D4F3B" w:rsidR="00492AD9" w:rsidRPr="000A0B4F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color w:val="FF0000"/>
                <w:szCs w:val="24"/>
              </w:rPr>
            </w:pPr>
            <w:r w:rsidRPr="000A0B4F">
              <w:rPr>
                <w:rFonts w:eastAsia="標楷體" w:hint="eastAsia"/>
                <w:b/>
                <w:color w:val="FF0000"/>
                <w:szCs w:val="24"/>
              </w:rPr>
              <w:t>其他有需要的</w:t>
            </w:r>
            <w:r>
              <w:rPr>
                <w:rFonts w:eastAsia="標楷體" w:hint="eastAsia"/>
                <w:b/>
                <w:color w:val="FF0000"/>
                <w:szCs w:val="24"/>
              </w:rPr>
              <w:t>.</w:t>
            </w:r>
            <w:r w:rsidRPr="000A0B4F">
              <w:rPr>
                <w:rFonts w:eastAsia="標楷體" w:hint="eastAsia"/>
                <w:b/>
                <w:color w:val="FF0000"/>
                <w:szCs w:val="24"/>
              </w:rPr>
              <w:t>告知後再送檢</w:t>
            </w:r>
          </w:p>
        </w:tc>
      </w:tr>
      <w:tr w:rsidR="00492AD9" w:rsidRPr="00632DE2" w14:paraId="5F429F98" w14:textId="77777777" w:rsidTr="00EF5FDF">
        <w:trPr>
          <w:trHeight w:val="493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14:paraId="14D71F5F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nil"/>
              <w:bottom w:val="nil"/>
            </w:tcBorders>
          </w:tcPr>
          <w:p w14:paraId="1BDB4DAA" w14:textId="77777777" w:rsidR="00492AD9" w:rsidRPr="00167C65" w:rsidRDefault="00492AD9" w:rsidP="00492A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b/>
                <w:w w:val="99"/>
                <w:position w:val="-2"/>
                <w:sz w:val="28"/>
                <w:szCs w:val="28"/>
              </w:rPr>
            </w:pP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乙醇（酒精</w:t>
            </w:r>
            <w:r w:rsidRPr="00632DE2">
              <w:rPr>
                <w:rFonts w:eastAsia="標楷體" w:hAnsi="標楷體"/>
                <w:b/>
                <w:spacing w:val="-120"/>
                <w:w w:val="99"/>
                <w:sz w:val="28"/>
                <w:szCs w:val="28"/>
                <w:u w:val="single"/>
              </w:rPr>
              <w:t>）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。</w:t>
            </w:r>
          </w:p>
        </w:tc>
        <w:tc>
          <w:tcPr>
            <w:tcW w:w="2693" w:type="dxa"/>
            <w:tcBorders>
              <w:top w:val="nil"/>
              <w:bottom w:val="nil"/>
              <w:right w:val="single" w:sz="18" w:space="0" w:color="auto"/>
            </w:tcBorders>
            <w:vAlign w:val="center"/>
          </w:tcPr>
          <w:p w14:paraId="473F378B" w14:textId="4933808F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492AD9" w:rsidRPr="00632DE2" w14:paraId="3FF4C9F1" w14:textId="77777777" w:rsidTr="00EF5FDF">
        <w:trPr>
          <w:trHeight w:val="639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F16ABB" w14:textId="77777777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jc w:val="center"/>
              <w:rPr>
                <w:rFonts w:eastAsia="標楷體"/>
                <w:w w:val="99"/>
                <w:position w:val="-2"/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nil"/>
              <w:bottom w:val="single" w:sz="18" w:space="0" w:color="auto"/>
            </w:tcBorders>
          </w:tcPr>
          <w:p w14:paraId="5D98399C" w14:textId="1A7C9F0A" w:rsidR="00492AD9" w:rsidRPr="000A0B4F" w:rsidRDefault="00492AD9" w:rsidP="00492A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40" w:lineRule="exact"/>
              <w:rPr>
                <w:rFonts w:eastAsia="標楷體" w:hAnsi="標楷體"/>
                <w:w w:val="99"/>
                <w:sz w:val="28"/>
                <w:szCs w:val="28"/>
              </w:rPr>
            </w:pP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肉品攙雜檢</w:t>
            </w:r>
            <w:r w:rsidRPr="00632DE2">
              <w:rPr>
                <w:rFonts w:eastAsia="標楷體" w:hAnsi="標楷體"/>
                <w:b/>
                <w:spacing w:val="3"/>
                <w:w w:val="99"/>
                <w:sz w:val="28"/>
                <w:szCs w:val="28"/>
                <w:u w:val="single"/>
              </w:rPr>
              <w:t>測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（動物</w:t>
            </w:r>
            <w:r w:rsidRPr="00632DE2">
              <w:rPr>
                <w:rFonts w:eastAsia="標楷體"/>
                <w:b/>
                <w:spacing w:val="-2"/>
                <w:sz w:val="28"/>
                <w:szCs w:val="28"/>
                <w:u w:val="single"/>
              </w:rPr>
              <w:t xml:space="preserve"> </w:t>
            </w:r>
            <w:r w:rsidRPr="00632DE2">
              <w:rPr>
                <w:rFonts w:eastAsia="標楷體"/>
                <w:b/>
                <w:spacing w:val="-1"/>
                <w:w w:val="99"/>
                <w:sz w:val="28"/>
                <w:szCs w:val="28"/>
                <w:u w:val="single"/>
              </w:rPr>
              <w:t>D</w:t>
            </w:r>
            <w:r w:rsidRPr="00632DE2">
              <w:rPr>
                <w:rFonts w:eastAsia="標楷體"/>
                <w:b/>
                <w:w w:val="99"/>
                <w:sz w:val="28"/>
                <w:szCs w:val="28"/>
                <w:u w:val="single"/>
              </w:rPr>
              <w:t>NA</w:t>
            </w:r>
            <w:r w:rsidRPr="00632DE2">
              <w:rPr>
                <w:rFonts w:eastAsia="標楷體"/>
                <w:b/>
                <w:sz w:val="28"/>
                <w:szCs w:val="28"/>
                <w:u w:val="single"/>
              </w:rPr>
              <w:t xml:space="preserve"> 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檢測</w:t>
            </w:r>
            <w:r w:rsidRPr="00632DE2">
              <w:rPr>
                <w:rFonts w:eastAsia="標楷體" w:hAnsi="標楷體"/>
                <w:b/>
                <w:spacing w:val="-120"/>
                <w:w w:val="99"/>
                <w:sz w:val="28"/>
                <w:szCs w:val="28"/>
                <w:u w:val="single"/>
              </w:rPr>
              <w:t>）</w:t>
            </w:r>
            <w:r w:rsidRPr="00632DE2">
              <w:rPr>
                <w:rFonts w:eastAsia="標楷體" w:hAnsi="標楷體"/>
                <w:b/>
                <w:w w:val="99"/>
                <w:sz w:val="28"/>
                <w:szCs w:val="28"/>
                <w:u w:val="single"/>
              </w:rPr>
              <w:t>。</w:t>
            </w:r>
          </w:p>
        </w:tc>
        <w:tc>
          <w:tcPr>
            <w:tcW w:w="2693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3E6FFEC" w14:textId="0C69933A" w:rsidR="00492AD9" w:rsidRPr="00632DE2" w:rsidRDefault="00492AD9" w:rsidP="00492AD9">
            <w:pPr>
              <w:autoSpaceDE w:val="0"/>
              <w:autoSpaceDN w:val="0"/>
              <w:adjustRightInd w:val="0"/>
              <w:spacing w:before="1" w:line="360" w:lineRule="exact"/>
              <w:rPr>
                <w:rFonts w:eastAsia="標楷體"/>
                <w:b/>
                <w:sz w:val="40"/>
                <w:szCs w:val="40"/>
              </w:rPr>
            </w:pPr>
          </w:p>
        </w:tc>
      </w:tr>
    </w:tbl>
    <w:p w14:paraId="167A74FB" w14:textId="77777777" w:rsidR="001659AC" w:rsidRDefault="001659AC" w:rsidP="001659AC">
      <w:pPr>
        <w:pStyle w:val="1"/>
        <w:widowControl w:val="0"/>
        <w:tabs>
          <w:tab w:val="left" w:pos="1700"/>
          <w:tab w:val="left" w:pos="7937"/>
        </w:tabs>
        <w:spacing w:line="240" w:lineRule="auto"/>
        <w:ind w:firstLineChars="100" w:firstLine="20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7B-18, Taipei World Trade Center, No. 5,  Xinyi</w:t>
      </w:r>
      <w:r>
        <w:rPr>
          <w:rFonts w:ascii="微軟正黑體" w:eastAsia="微軟正黑體" w:hAnsi="微軟正黑體" w:cs="微軟正黑體"/>
          <w:sz w:val="20"/>
          <w:szCs w:val="20"/>
        </w:rPr>
        <w:t>, Rd.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Sec. 5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,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Xinyi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Dist.,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>Taipei City , Taiwan (R.O.C.)</w:t>
      </w:r>
    </w:p>
    <w:p w14:paraId="72E67149" w14:textId="45ADFDBC" w:rsidR="001659AC" w:rsidRDefault="001659AC" w:rsidP="001659AC">
      <w:pPr>
        <w:pStyle w:val="1"/>
        <w:widowControl w:val="0"/>
        <w:tabs>
          <w:tab w:val="left" w:pos="1700"/>
          <w:tab w:val="left" w:pos="7937"/>
        </w:tabs>
        <w:spacing w:line="240" w:lineRule="auto"/>
        <w:ind w:firstLineChars="700" w:firstLine="140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        </w:t>
      </w:r>
      <w:r>
        <w:rPr>
          <w:rFonts w:ascii="微軟正黑體" w:eastAsia="微軟正黑體" w:hAnsi="微軟正黑體" w:cs="微軟正黑體"/>
          <w:sz w:val="20"/>
          <w:szCs w:val="20"/>
        </w:rPr>
        <w:t>11011臺北市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信義</w:t>
      </w:r>
      <w:r>
        <w:rPr>
          <w:rFonts w:ascii="微軟正黑體" w:eastAsia="微軟正黑體" w:hAnsi="微軟正黑體" w:cs="微軟正黑體"/>
          <w:sz w:val="20"/>
          <w:szCs w:val="20"/>
        </w:rPr>
        <w:t>區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信義</w:t>
      </w:r>
      <w:r>
        <w:rPr>
          <w:rFonts w:ascii="微軟正黑體" w:eastAsia="微軟正黑體" w:hAnsi="微軟正黑體" w:cs="微軟正黑體"/>
          <w:sz w:val="20"/>
          <w:szCs w:val="20"/>
        </w:rPr>
        <w:t>路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5</w:t>
      </w:r>
      <w:r>
        <w:rPr>
          <w:rFonts w:ascii="微軟正黑體" w:eastAsia="微軟正黑體" w:hAnsi="微軟正黑體" w:cs="微軟正黑體"/>
          <w:sz w:val="20"/>
          <w:szCs w:val="20"/>
        </w:rPr>
        <w:t>段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5</w:t>
      </w:r>
      <w:r>
        <w:rPr>
          <w:rFonts w:ascii="微軟正黑體" w:eastAsia="微軟正黑體" w:hAnsi="微軟正黑體" w:cs="微軟正黑體"/>
          <w:sz w:val="20"/>
          <w:szCs w:val="20"/>
        </w:rPr>
        <w:t>號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世界貿易中心7B-18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 </w:t>
      </w:r>
    </w:p>
    <w:p w14:paraId="2CF3E7C9" w14:textId="0C0BA488" w:rsidR="00A62447" w:rsidRPr="00BE2B83" w:rsidRDefault="001659AC" w:rsidP="00BE2B83">
      <w:pPr>
        <w:pStyle w:val="1"/>
        <w:widowControl w:val="0"/>
        <w:tabs>
          <w:tab w:val="left" w:pos="1700"/>
          <w:tab w:val="left" w:pos="7937"/>
        </w:tabs>
        <w:spacing w:line="240" w:lineRule="auto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>Tel: +886-2-23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459977</w:t>
      </w:r>
      <w:r>
        <w:rPr>
          <w:rFonts w:ascii="微軟正黑體" w:eastAsia="微軟正黑體" w:hAnsi="微軟正黑體" w:cs="微軟正黑體"/>
          <w:sz w:val="20"/>
          <w:szCs w:val="20"/>
        </w:rPr>
        <w:t xml:space="preserve"> 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           </w:t>
      </w:r>
      <w:r>
        <w:rPr>
          <w:rFonts w:ascii="微軟正黑體" w:eastAsia="微軟正黑體" w:hAnsi="微軟正黑體" w:cs="微軟正黑體"/>
          <w:sz w:val="20"/>
          <w:szCs w:val="20"/>
        </w:rPr>
        <w:t>Fax: +886-2-2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>72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0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1515 </w: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 xml:space="preserve">       </w:t>
      </w:r>
      <w:r>
        <w:rPr>
          <w:rFonts w:ascii="微軟正黑體" w:eastAsia="微軟正黑體" w:hAnsi="微軟正黑體" w:cs="微軟正黑體" w:hint="eastAsia"/>
          <w:sz w:val="20"/>
          <w:szCs w:val="20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sz w:val="20"/>
          <w:szCs w:val="20"/>
        </w:rPr>
        <w:t>Email:</w:t>
      </w:r>
      <w:r w:rsidRPr="00565A1A">
        <w:t xml:space="preserve"> </w:t>
      </w:r>
      <w:r>
        <w:rPr>
          <w:rFonts w:ascii="微軟正黑體" w:eastAsia="微軟正黑體" w:hAnsi="微軟正黑體" w:cs="微軟正黑體"/>
          <w:sz w:val="20"/>
          <w:szCs w:val="20"/>
        </w:rPr>
        <w:t>halal@barakah101.com</w:t>
      </w:r>
    </w:p>
    <w:sectPr w:rsidR="00A62447" w:rsidRPr="00BE2B83" w:rsidSect="001659A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483C" w14:textId="77777777" w:rsidR="00367199" w:rsidRDefault="00367199" w:rsidP="001659AC">
      <w:r>
        <w:separator/>
      </w:r>
    </w:p>
  </w:endnote>
  <w:endnote w:type="continuationSeparator" w:id="0">
    <w:p w14:paraId="1A5C488B" w14:textId="77777777" w:rsidR="00367199" w:rsidRDefault="00367199" w:rsidP="0016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1424" w14:textId="77777777" w:rsidR="00367199" w:rsidRDefault="00367199" w:rsidP="001659AC">
      <w:r>
        <w:separator/>
      </w:r>
    </w:p>
  </w:footnote>
  <w:footnote w:type="continuationSeparator" w:id="0">
    <w:p w14:paraId="25E55399" w14:textId="77777777" w:rsidR="00367199" w:rsidRDefault="00367199" w:rsidP="0016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0197018"/>
  <w:bookmarkStart w:id="2" w:name="_Hlk520197019"/>
  <w:bookmarkStart w:id="3" w:name="_Hlk520197020"/>
  <w:bookmarkStart w:id="4" w:name="_Hlk520197021"/>
  <w:bookmarkStart w:id="5" w:name="_Hlk520197022"/>
  <w:bookmarkStart w:id="6" w:name="_Hlk520197023"/>
  <w:bookmarkStart w:id="7" w:name="_Hlk520197024"/>
  <w:bookmarkStart w:id="8" w:name="_Hlk520197025"/>
  <w:bookmarkStart w:id="9" w:name="_Hlk520197026"/>
  <w:bookmarkStart w:id="10" w:name="_Hlk520197027"/>
  <w:bookmarkStart w:id="11" w:name="_Hlk520197045"/>
  <w:bookmarkStart w:id="12" w:name="_Hlk520197046"/>
  <w:bookmarkStart w:id="13" w:name="_Hlk520197047"/>
  <w:bookmarkStart w:id="14" w:name="_Hlk520197048"/>
  <w:bookmarkStart w:id="15" w:name="_Hlk520197049"/>
  <w:bookmarkStart w:id="16" w:name="_Hlk520197050"/>
  <w:bookmarkStart w:id="17" w:name="_Hlk520197051"/>
  <w:bookmarkStart w:id="18" w:name="_Hlk520197052"/>
  <w:bookmarkStart w:id="19" w:name="_Hlk520197068"/>
  <w:bookmarkStart w:id="20" w:name="_Hlk520197069"/>
  <w:bookmarkStart w:id="21" w:name="_Hlk520197072"/>
  <w:bookmarkStart w:id="22" w:name="_Hlk520197073"/>
  <w:bookmarkStart w:id="23" w:name="_Hlk520197376"/>
  <w:bookmarkStart w:id="24" w:name="_Hlk520197377"/>
  <w:p w14:paraId="5CAECB5E" w14:textId="2F9788BA" w:rsidR="001659AC" w:rsidRPr="001659AC" w:rsidRDefault="001659AC" w:rsidP="001659AC">
    <w:pPr>
      <w:pStyle w:val="1"/>
      <w:widowControl w:val="0"/>
      <w:tabs>
        <w:tab w:val="center" w:pos="4153"/>
        <w:tab w:val="right" w:pos="8306"/>
      </w:tabs>
      <w:adjustRightInd w:val="0"/>
      <w:snapToGrid w:val="0"/>
      <w:spacing w:before="284" w:line="240" w:lineRule="auto"/>
      <w:jc w:val="center"/>
      <w:rPr>
        <w:rFonts w:ascii="微軟正黑體" w:eastAsia="微軟正黑體" w:hAnsi="微軟正黑體" w:cs="微軟正黑體"/>
        <w:b/>
        <w:sz w:val="32"/>
        <w:szCs w:val="32"/>
        <w:lang w:eastAsia="zh-TW"/>
      </w:rPr>
    </w:pPr>
    <w:r w:rsidRPr="00843715">
      <w:rPr>
        <w:rFonts w:ascii="微軟正黑體" w:eastAsia="微軟正黑體" w:hAnsi="微軟正黑體" w:cs="微軟正黑體"/>
        <w:b/>
        <w:noProof/>
        <w:sz w:val="32"/>
        <w:szCs w:val="32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2D785" wp14:editId="45E2CA94">
              <wp:simplePos x="0" y="0"/>
              <wp:positionH relativeFrom="margin">
                <wp:posOffset>85090</wp:posOffset>
              </wp:positionH>
              <wp:positionV relativeFrom="paragraph">
                <wp:posOffset>0</wp:posOffset>
              </wp:positionV>
              <wp:extent cx="2009775" cy="10001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77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09889" w14:textId="77777777" w:rsidR="001659AC" w:rsidRPr="00E631A6" w:rsidRDefault="001659AC" w:rsidP="001659AC">
                          <w:pPr>
                            <w:rPr>
                              <w:rFonts w:eastAsia="新細明體"/>
                            </w:rPr>
                          </w:pPr>
                          <w:r>
                            <w:rPr>
                              <w:rFonts w:ascii="微軟正黑體" w:eastAsia="微軟正黑體" w:hAnsi="微軟正黑體" w:cs="微軟正黑體"/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37AA9057" wp14:editId="54AACD6E">
                                <wp:extent cx="1645012" cy="833922"/>
                                <wp:effectExtent l="0" t="0" r="0" b="4445"/>
                                <wp:docPr id="5" name="圖片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投影片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2235" cy="8426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12D7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.7pt;margin-top:0;width:158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iwYgwIAABA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" stroked="f">
              <v:textbox>
                <w:txbxContent>
                  <w:p w14:paraId="28E09889" w14:textId="77777777" w:rsidR="001659AC" w:rsidRPr="00E631A6" w:rsidRDefault="001659AC" w:rsidP="001659AC">
                    <w:pPr>
                      <w:rPr>
                        <w:rFonts w:eastAsia="新細明體"/>
                      </w:rPr>
                    </w:pPr>
                    <w:r>
                      <w:rPr>
                        <w:rFonts w:ascii="微軟正黑體" w:eastAsia="微軟正黑體" w:hAnsi="微軟正黑體" w:cs="微軟正黑體"/>
                        <w:b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37AA9057" wp14:editId="54AACD6E">
                          <wp:extent cx="1645012" cy="833922"/>
                          <wp:effectExtent l="0" t="0" r="0" b="4445"/>
                          <wp:docPr id="5" name="圖片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投影片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2235" cy="8426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微軟正黑體" w:eastAsia="微軟正黑體" w:hAnsi="微軟正黑體" w:cs="微軟正黑體" w:hint="eastAsia"/>
        <w:b/>
        <w:sz w:val="32"/>
        <w:szCs w:val="32"/>
        <w:lang w:eastAsia="zh-TW"/>
      </w:rPr>
      <w:t xml:space="preserve">      </w:t>
    </w:r>
    <w:r w:rsidRPr="001659AC">
      <w:rPr>
        <w:rFonts w:ascii="微軟正黑體" w:eastAsia="微軟正黑體" w:hAnsi="微軟正黑體" w:cs="微軟正黑體" w:hint="eastAsia"/>
        <w:b/>
        <w:sz w:val="32"/>
        <w:szCs w:val="32"/>
        <w:lang w:eastAsia="zh-TW"/>
      </w:rPr>
      <w:t>巴勒克清真產業有限公司</w:t>
    </w:r>
  </w:p>
  <w:p w14:paraId="3DC7E116" w14:textId="51E9B8FA" w:rsidR="001659AC" w:rsidRPr="00504F55" w:rsidRDefault="001659AC" w:rsidP="001659AC">
    <w:pPr>
      <w:pStyle w:val="1"/>
      <w:widowControl w:val="0"/>
      <w:tabs>
        <w:tab w:val="center" w:pos="4153"/>
        <w:tab w:val="right" w:pos="8306"/>
      </w:tabs>
      <w:adjustRightInd w:val="0"/>
      <w:snapToGrid w:val="0"/>
      <w:spacing w:line="240" w:lineRule="auto"/>
      <w:jc w:val="center"/>
      <w:rPr>
        <w:rFonts w:ascii="微軟正黑體" w:eastAsia="微軟正黑體" w:hAnsi="微軟正黑體" w:cs="微軟正黑體"/>
        <w:b/>
        <w:sz w:val="28"/>
        <w:szCs w:val="28"/>
        <w:lang w:eastAsia="zh-TW"/>
      </w:rPr>
    </w:pPr>
    <w:r w:rsidRPr="00504F55">
      <w:rPr>
        <w:rFonts w:ascii="微軟正黑體" w:eastAsia="微軟正黑體" w:hAnsi="微軟正黑體" w:cs="微軟正黑體" w:hint="eastAsia"/>
        <w:b/>
        <w:sz w:val="28"/>
        <w:szCs w:val="28"/>
        <w:lang w:eastAsia="zh-TW"/>
      </w:rPr>
      <w:t xml:space="preserve">       </w:t>
    </w:r>
    <w:r w:rsidRPr="00504F55">
      <w:rPr>
        <w:rFonts w:ascii="微軟正黑體" w:eastAsia="微軟正黑體" w:hAnsi="微軟正黑體" w:cs="微軟正黑體"/>
        <w:b/>
        <w:sz w:val="28"/>
        <w:szCs w:val="28"/>
        <w:lang w:eastAsia="zh-TW"/>
      </w:rPr>
      <w:t xml:space="preserve">    </w:t>
    </w:r>
    <w:r w:rsidRPr="00504F55">
      <w:rPr>
        <w:rFonts w:ascii="Lucida Calligraphy" w:eastAsia="標楷體" w:hAnsi="Lucida Calligraphy"/>
        <w:sz w:val="28"/>
        <w:szCs w:val="28"/>
      </w:rPr>
      <w:t>Barakah Taiwan Halal Hub Co. Ltd.</w:t>
    </w:r>
    <w:r w:rsidRPr="00504F55">
      <w:rPr>
        <w:rFonts w:ascii="微軟正黑體" w:eastAsia="微軟正黑體" w:hAnsi="微軟正黑體" w:cs="微軟正黑體" w:hint="eastAsia"/>
        <w:b/>
        <w:sz w:val="28"/>
        <w:szCs w:val="28"/>
        <w:lang w:eastAsia="zh-TW"/>
      </w:rPr>
      <w:t xml:space="preserve">    </w:t>
    </w:r>
    <w:r w:rsidRPr="00504F55">
      <w:rPr>
        <w:rFonts w:ascii="微軟正黑體" w:eastAsia="微軟正黑體" w:hAnsi="微軟正黑體" w:cs="微軟正黑體"/>
        <w:b/>
        <w:sz w:val="28"/>
        <w:szCs w:val="28"/>
        <w:lang w:eastAsia="zh-TW"/>
      </w:rPr>
      <w:t xml:space="preserve"> </w:t>
    </w:r>
    <w:r>
      <w:rPr>
        <w:rFonts w:ascii="微軟正黑體" w:eastAsia="微軟正黑體" w:hAnsi="微軟正黑體" w:cs="微軟正黑體" w:hint="eastAsia"/>
        <w:b/>
        <w:sz w:val="28"/>
        <w:szCs w:val="28"/>
        <w:lang w:eastAsia="zh-TW"/>
      </w:rPr>
      <w:t xml:space="preserve">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14:paraId="171E9E73" w14:textId="77777777" w:rsidR="001659AC" w:rsidRPr="001659AC" w:rsidRDefault="0016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035C6"/>
    <w:multiLevelType w:val="hybridMultilevel"/>
    <w:tmpl w:val="F65E0390"/>
    <w:lvl w:ilvl="0" w:tplc="F87096F6">
      <w:start w:val="1"/>
      <w:numFmt w:val="decimal"/>
      <w:lvlText w:val="(%1)"/>
      <w:lvlJc w:val="left"/>
      <w:pPr>
        <w:ind w:left="510" w:hanging="510"/>
      </w:pPr>
      <w:rPr>
        <w:rFonts w:hAnsi="Arial"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47"/>
    <w:rsid w:val="000278F6"/>
    <w:rsid w:val="00064D8A"/>
    <w:rsid w:val="000858C2"/>
    <w:rsid w:val="000A0B4F"/>
    <w:rsid w:val="000C4FCE"/>
    <w:rsid w:val="00140BA7"/>
    <w:rsid w:val="001659AC"/>
    <w:rsid w:val="00171441"/>
    <w:rsid w:val="002B6103"/>
    <w:rsid w:val="002D6C42"/>
    <w:rsid w:val="002E05B1"/>
    <w:rsid w:val="00313599"/>
    <w:rsid w:val="00367199"/>
    <w:rsid w:val="003F3DCB"/>
    <w:rsid w:val="00402D32"/>
    <w:rsid w:val="004254CC"/>
    <w:rsid w:val="0043007F"/>
    <w:rsid w:val="00492AD9"/>
    <w:rsid w:val="004B6ABD"/>
    <w:rsid w:val="0050001D"/>
    <w:rsid w:val="00513976"/>
    <w:rsid w:val="005D1F62"/>
    <w:rsid w:val="00633FB1"/>
    <w:rsid w:val="00687A2B"/>
    <w:rsid w:val="006A3FC1"/>
    <w:rsid w:val="006D0515"/>
    <w:rsid w:val="00722982"/>
    <w:rsid w:val="007B7972"/>
    <w:rsid w:val="007E6971"/>
    <w:rsid w:val="00834C76"/>
    <w:rsid w:val="00885511"/>
    <w:rsid w:val="009260BC"/>
    <w:rsid w:val="00A62447"/>
    <w:rsid w:val="00AA5539"/>
    <w:rsid w:val="00BE2B83"/>
    <w:rsid w:val="00CC7D63"/>
    <w:rsid w:val="00D266B4"/>
    <w:rsid w:val="00D42CAD"/>
    <w:rsid w:val="00DE5693"/>
    <w:rsid w:val="00DF26B5"/>
    <w:rsid w:val="00E05A55"/>
    <w:rsid w:val="00E23A91"/>
    <w:rsid w:val="00ED58B3"/>
    <w:rsid w:val="00EF5FDF"/>
    <w:rsid w:val="00F309B2"/>
    <w:rsid w:val="00FC2584"/>
    <w:rsid w:val="00FC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BCA20"/>
  <w15:chartTrackingRefBased/>
  <w15:docId w15:val="{9A078101-9504-46F5-9240-7EA27210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402D32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000000"/>
      <w:kern w:val="0"/>
      <w:sz w:val="22"/>
      <w:lang w:eastAsia="zh-CN"/>
    </w:rPr>
  </w:style>
  <w:style w:type="paragraph" w:styleId="a3">
    <w:name w:val="header"/>
    <w:basedOn w:val="a"/>
    <w:link w:val="a4"/>
    <w:uiPriority w:val="99"/>
    <w:unhideWhenUsed/>
    <w:rsid w:val="0016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9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Barakah</cp:lastModifiedBy>
  <cp:revision>31</cp:revision>
  <cp:lastPrinted>2019-01-08T03:19:00Z</cp:lastPrinted>
  <dcterms:created xsi:type="dcterms:W3CDTF">2018-08-06T09:18:00Z</dcterms:created>
  <dcterms:modified xsi:type="dcterms:W3CDTF">2020-01-09T01:56:00Z</dcterms:modified>
</cp:coreProperties>
</file>